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Rosary Coast to Coast Flyer 2020 local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175260</wp:posOffset>
                </wp:positionH>
                <wp:positionV relativeFrom="page">
                  <wp:posOffset>9022079</wp:posOffset>
                </wp:positionV>
                <wp:extent cx="6180614" cy="95333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614" cy="95333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tl w:val="0"/>
                                <w:lang w:val="en-US"/>
                              </w:rPr>
                              <w:t>Type in your event information here.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13.8pt;margin-top:710.4pt;width:486.7pt;height:75.1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tl w:val="0"/>
                          <w:lang w:val="en-US"/>
                        </w:rPr>
                        <w:t>Type in your event information here.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5"/>
      <w:footerReference w:type="default" r:id="rId6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2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