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Free Form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4089400</wp:posOffset>
            </wp:positionV>
            <wp:extent cx="4597400" cy="26416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0310_family_nagasaki_as_04777_579x386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8542" t="10929" r="502" b="1067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64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6807200</wp:posOffset>
                </wp:positionV>
                <wp:extent cx="4597400" cy="9017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901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THANK YOU.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7.0pt;margin-top:536.0pt;width:362.0pt;height:71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tl w:val="0"/>
                        </w:rPr>
                        <w:t>THANK YOU.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0</wp:posOffset>
                </wp:positionV>
                <wp:extent cx="1" cy="77724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" cy="77724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396.0pt;margin-top:0.0pt;width:0.0pt;height:612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1" cy="36576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RCC postcard final - local-background 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1" cy="365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3276599</wp:posOffset>
                </wp:positionV>
                <wp:extent cx="5486401" cy="3810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1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Type in your information here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0.0pt;margin-top:258.0pt;width:432.0pt;height:3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Type in your information here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365760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RCC postcard final - local-background 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8640" w:h="5760" w:orient="landscape"/>
      <w:pgMar w:top="720" w:right="720" w:bottom="720" w:left="720" w:header="280" w:footer="2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pBdr>
        <w:top w:val="single" w:color="929292" w:sz="6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 Ultra Light" w:cs="Arial Unicode MS" w:hAnsi="Avenir Next Ultra Light" w:eastAsia="Arial Unicode MS"/>
      <w:b w:val="0"/>
      <w:bCs w:val="0"/>
      <w:i w:val="0"/>
      <w:iCs w:val="0"/>
      <w:caps w:val="1"/>
      <w:strike w:val="0"/>
      <w:dstrike w:val="0"/>
      <w:outline w:val="0"/>
      <w:color w:val="ff3f11"/>
      <w:spacing w:val="-10"/>
      <w:kern w:val="0"/>
      <w:position w:val="0"/>
      <w:sz w:val="108"/>
      <w:szCs w:val="108"/>
      <w:u w:val="none"/>
      <w:vertAlign w:val="baseline"/>
      <w:lang w:val="de-D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Hoefler T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de-D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Photo_Card-Horizontal">
  <a:themeElements>
    <a:clrScheme name="08_Photo_Card-Horizontal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Photo_Card-Horizontal">
      <a:majorFont>
        <a:latin typeface="Avenir Next Ultra Light"/>
        <a:ea typeface="Avenir Next Ultra Light"/>
        <a:cs typeface="Avenir Next Ultra Light"/>
      </a:majorFont>
      <a:minorFont>
        <a:latin typeface="Avenir Next Ultra Light"/>
        <a:ea typeface="Avenir Next Ultra Light"/>
        <a:cs typeface="Avenir Next Ultra Light"/>
      </a:minorFont>
    </a:fontScheme>
    <a:fmtScheme name="08_Photo_Card-Horizon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